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90E35" w:rsidRPr="003D4C11" w:rsidRDefault="00090E35" w:rsidP="00A62635">
      <w:pPr>
        <w:spacing w:line="480" w:lineRule="auto"/>
        <w:jc w:val="center"/>
        <w:rPr>
          <w:rFonts w:ascii="Times New Roman" w:hAnsi="Times New Roman" w:cs="Times New Roman"/>
          <w:b/>
          <w:sz w:val="24"/>
          <w:szCs w:val="24"/>
        </w:rPr>
      </w:pPr>
      <w:r w:rsidRPr="003D4C11">
        <w:rPr>
          <w:rFonts w:ascii="Times New Roman" w:hAnsi="Times New Roman" w:cs="Times New Roman"/>
          <w:b/>
          <w:sz w:val="24"/>
          <w:szCs w:val="24"/>
        </w:rPr>
        <w:t>Solutions for the Public Transportation Issues in Jeddah</w:t>
      </w:r>
    </w:p>
    <w:p w:rsidR="00090E35" w:rsidRPr="003D4C11" w:rsidRDefault="00090E35" w:rsidP="00A62635">
      <w:pPr>
        <w:spacing w:line="480" w:lineRule="auto"/>
        <w:jc w:val="center"/>
        <w:rPr>
          <w:rFonts w:ascii="Times New Roman" w:hAnsi="Times New Roman" w:cs="Times New Roman"/>
          <w:b/>
          <w:sz w:val="24"/>
          <w:szCs w:val="24"/>
        </w:rPr>
      </w:pPr>
      <w:r w:rsidRPr="003D4C11">
        <w:rPr>
          <w:rFonts w:ascii="Times New Roman" w:hAnsi="Times New Roman" w:cs="Times New Roman"/>
          <w:b/>
          <w:sz w:val="24"/>
          <w:szCs w:val="24"/>
        </w:rPr>
        <w:t>Introduction</w:t>
      </w:r>
    </w:p>
    <w:p w:rsid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city of Jeddah needs a public transport system that has the capability to ferry people to distant places within the city. The vision of Saudi Arabia in 2030 seeks a system of self-reliance and better resource utilization. It is getting more expensive to travel by private means. Hiring taxis and vans are also getting more expensive for the average people to afford. Traffic jams within the city are slowing down the flow of people from</w:t>
      </w:r>
      <w:bookmarkStart w:id="0" w:name="_GoBack"/>
      <w:bookmarkEnd w:id="0"/>
      <w:r w:rsidRPr="00090E35">
        <w:rPr>
          <w:rFonts w:ascii="Times New Roman" w:hAnsi="Times New Roman" w:cs="Times New Roman"/>
          <w:sz w:val="24"/>
          <w:szCs w:val="24"/>
        </w:rPr>
        <w:t xml:space="preserve"> one place to another making it hard to access places on time. The city of Jeddah is a major city in Saudi Arabia. The city has a consistent flow of religious tourists, guest workers and citizens who show up to work. The cost of living is considerably low in the city hence many people are inhabiting it. However, there are serious public transportation problem has arisen from the city that needs attention. </w:t>
      </w:r>
    </w:p>
    <w:p w:rsidR="003D4C11" w:rsidRPr="003D4C11" w:rsidRDefault="003D4C11"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The transport problem</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Jeddah has not incorporated an extensive system of public transport. The easiest way of getting around the city is still via private vehicle. The city has been expanding at a higher rate yet the transport system has not been moving at the same pace. This has bred a public transport crisis that if not addressed will cripple the potential of the city. There is high urban growth yet very minimum advancement in transport capacity. This problem can be addressed in various ways.</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 xml:space="preserve">V2I </w:t>
      </w:r>
      <w:r w:rsidR="003D4C11" w:rsidRPr="003D4C11">
        <w:rPr>
          <w:rFonts w:ascii="Times New Roman" w:hAnsi="Times New Roman" w:cs="Times New Roman"/>
          <w:b/>
          <w:sz w:val="24"/>
          <w:szCs w:val="24"/>
        </w:rPr>
        <w:t>technology</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vehicle to infrastructure interaction is based on wireless communication technologies.V2I is the wireless exchange of critical safety and operational transport data between vehicles and highway infrastructure. This technology is intended to evade or minimize motor vehicle accidents in highways. It provides other added advantages ion safety, mobility, and other </w:t>
      </w:r>
      <w:r w:rsidRPr="00090E35">
        <w:rPr>
          <w:rFonts w:ascii="Times New Roman" w:hAnsi="Times New Roman" w:cs="Times New Roman"/>
          <w:sz w:val="24"/>
          <w:szCs w:val="24"/>
        </w:rPr>
        <w:lastRenderedPageBreak/>
        <w:t>environmental benefits to the community. The technology applies to all types of vehicle on the highway. The technology transforms transport infrastructure into smart infrastructure. The technology offers driver alerts and cautions via defined actions. The traffic signal systems communicate the signal and its timing in the prospect of delivering safety and maintaining normal traffic flow. The system operates via the aid of three-part architecture.</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Vehicle onboard unit</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Each vehicle on the highway is enabled with the system to enable it to coordinate with the other signals and systems underlying.</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Road unit</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road unit connects vehicles to the important signals hence delivering the required information.</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Safe communication channel</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safe communication channel acts as the system host of the whole process and it does the central command work.</w:t>
      </w:r>
    </w:p>
    <w:p w:rsid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city of Jeddah urgently needs a well-coordinated transport system like V2I. The streets of Jeddah have been characterized by chaos and lack of organization. There are various road accidents that have delayed traffic and caused inconveniences for people in public transport. There should be a shift in the best-required direction. This will only happen if the V2I system is made an integral part of the transport system in the city.</w:t>
      </w:r>
    </w:p>
    <w:p w:rsidR="003D4C11" w:rsidRPr="003D4C11" w:rsidRDefault="003D4C11"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V2I smart corridors</w:t>
      </w:r>
    </w:p>
    <w:p w:rsidR="003D4C11" w:rsidRPr="00090E35" w:rsidRDefault="003D4C11"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lastRenderedPageBreak/>
        <w:t xml:space="preserve">Adaptive traffic signals from one part to some smart corridors. Smart corridors can address congested roads and hazardous areas. For instance, when freight and personal cars share the same highway, there is a need for the implementation of smart corridors. Short-range communication signals can be installed at different points in along roads to create safety communication alerts. Reduction of accidents can assist in the faster flow of traffic and reduction of maintenance costs. Reduction of highway closures can be reduced when the technology is perfectly implemented. This increased the efficiency of transport in the city. </w:t>
      </w:r>
    </w:p>
    <w:p w:rsidR="003D4C11" w:rsidRPr="00090E35" w:rsidRDefault="003D4C11"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alert technologies reduce travel to time to a high percentage. Drivers are sure of the happenings in the routes they are taking. This makes the rate of traffic flow smooth and precisely targeted for expected outcomes. The smart corridors have been used successfully in some cities in the United States such as Atlanta. Other cities are also in pilot programs with the expectation that success in the system will be achieved. Jeddah can also borrow from these pacesetters to ensure that its public transportation systems are orderly and faster. A shift to smart technology options will offer the best solution for Jeddah in its quest to solve the </w:t>
      </w:r>
      <w:r>
        <w:rPr>
          <w:rFonts w:ascii="Times New Roman" w:hAnsi="Times New Roman" w:cs="Times New Roman"/>
          <w:sz w:val="24"/>
          <w:szCs w:val="24"/>
        </w:rPr>
        <w:t>public transportation problems.</w:t>
      </w:r>
    </w:p>
    <w:p w:rsidR="00090E35" w:rsidRPr="003D4C11" w:rsidRDefault="003D4C11" w:rsidP="00A62635">
      <w:pPr>
        <w:spacing w:line="480" w:lineRule="auto"/>
        <w:jc w:val="both"/>
        <w:rPr>
          <w:rFonts w:ascii="Times New Roman" w:hAnsi="Times New Roman" w:cs="Times New Roman"/>
          <w:b/>
          <w:sz w:val="24"/>
          <w:szCs w:val="24"/>
        </w:rPr>
      </w:pPr>
      <w:r>
        <w:rPr>
          <w:rFonts w:ascii="Times New Roman" w:hAnsi="Times New Roman" w:cs="Times New Roman"/>
          <w:b/>
          <w:sz w:val="24"/>
          <w:szCs w:val="24"/>
        </w:rPr>
        <w:t>Replacing vehicles with drones</w:t>
      </w:r>
    </w:p>
    <w:p w:rsidR="00090E35" w:rsidRPr="00090E35" w:rsidRDefault="003D4C11" w:rsidP="00A6263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This </w:t>
      </w:r>
      <w:r w:rsidR="00090E35" w:rsidRPr="00090E35">
        <w:rPr>
          <w:rFonts w:ascii="Times New Roman" w:hAnsi="Times New Roman" w:cs="Times New Roman"/>
          <w:sz w:val="24"/>
          <w:szCs w:val="24"/>
        </w:rPr>
        <w:t xml:space="preserve">may seem out of the normal but the city of Jeddah has the technological ability to move this to success. The use of ground transport within the city is associated with traffic jam. This rising traffic jam can be reduced by ensuring that drones are capacitated to transport people in the air. There are certain activities done by city governments that do not necessarily need to be done by vehicles. The emergence of drone technology has offered options for solving such problems. Public energy authorities can use drones to do regular tasks instead of transporting field workers by road to combat these public functions. The city of Jeddah can even ensure that firefighting is computerized and integrated with drone technology. This can help reduce congestion </w:t>
      </w:r>
      <w:r w:rsidR="00090E35" w:rsidRPr="00090E35">
        <w:rPr>
          <w:rFonts w:ascii="Times New Roman" w:hAnsi="Times New Roman" w:cs="Times New Roman"/>
          <w:sz w:val="24"/>
          <w:szCs w:val="24"/>
        </w:rPr>
        <w:lastRenderedPageBreak/>
        <w:t>in the streets and increase the efficiency of transport in the city. Functions such as short distance delivery of goods and services must not involve road transport. Drones can be used to conduct such deliveries to reducing the transport functions in the streets.</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Tracking pedestrian traffic</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Pedestrian traffic is an important part of public transport. There are city distances that can be covered by pedestrian transport without necessarily involving vehicles.  Understanding pedestrian traffic is a vital step in managing public transport in Jeddah. For instance, in Las Vegas Nevada the city uses the V21 technology to determine the number of vehicles and passengers at particular routes. This can help the city in rerouting passengers or vehicles to less busy roots once the management establishes the factors. The technology allows traffic managers to identify when a pedestrian is still on the roadway when the traffic lights are almost changing. This allows the managers to delay the light and ensure pedestrians are safely crossing to their destinations.</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Pedestrian traffic can also be used to advise housing and residential developers to reconsider where they set up houses to minimize transport strains in the city. For instance, when southern Jeddah has many pedestrians moving towards the city while the northern side has fewer pedestrians, developers can be asked to balance their developing strategies to ensure that traffic is balanced at both ends of the city. Such statistics are very accurate and can be used to determine areas that deserve decongestion with precision. This data can be used to organize alternative transport means for those trapped in congested neighborhoods.     Jeddah public transportation authority must enable its citizens to increase reliance on precise statistics for transport planning.</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Real-time traffic feedback</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lastRenderedPageBreak/>
        <w:t>Traffic feedback is important in organizing public transportation in Jeddah. The presence of streetcars that carry passengers from place to place within the city can only be successful if properly coordinated. Public transport streetcars should be equipped with real-time traffic information. This enables the operators to choose regions of reduced transport to increase efficiency. Sometimes public transport buses overwhelm specific routes when other routes are free and with reduced traffic. Establishing a real-time information setup can increase the efficiency of the public transport routes while simultaneously getting more passengers on board. Information on the location of public transport buses can be relayed to passengers in real-time. Parking spaces and stop routes are also communicated to the passengers in real time. This is made effective by ensuring that the streets are Wi-Fi-enabled.</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Real-time feedback also makes concepts like congestion pricing easier to sell especially for consumers who are used to accessing roads for free. This program changes the pricing structure based on peak traffic times and high-occupancy instead of the traditional toll for express lanes. This discourages single-passenger drivers at peak hours of travel.</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Adaptive traffic signals</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Traffic signals are structured and programmed for a specific time in Jeddah. The controllers have made it certain that the time of waiting for every traffic stop is defined. However, there is a shift towards the use of adaptive traffic signals that can be manipulated each time depending on the urgency and need at specific times. Traffic lights are getting smarter because of the invention of V2I technology. Cities are using data gathered from government fleet vehicles to improve the timing of traffic signals. By acquiring specific data on how vehicles stop and idle at traffic lights, the city of Jeddah can modify traffic signal timing by changing the waiting times at different times of the day depending on the traffic need. Jeddah can help manage public transportation by </w:t>
      </w:r>
      <w:r w:rsidRPr="00090E35">
        <w:rPr>
          <w:rFonts w:ascii="Times New Roman" w:hAnsi="Times New Roman" w:cs="Times New Roman"/>
          <w:sz w:val="24"/>
          <w:szCs w:val="24"/>
        </w:rPr>
        <w:lastRenderedPageBreak/>
        <w:t>increasing the efficiency of vehicle movement within the city via the developed technologies of the 21st century.</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Construction of a tramway</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A tram is a rail vehicle which moves on a tramway track in public urban streets. Most developed cities are already subsidizing their transport networks by incorporating this technology to ease transport. The trams have high capacity and are relatively faster. They are not affected by traffic become they operate on rails and can be highly relied upon for passengers who have defined timeframes of travel.</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The Jeddah Public transportation network should include the construction of a tram network to ease transport within the city. The city could construct a double track of 16 kilometers with 15 stations within the city. The stations could be located at northern at different essential points of travel within the city. Tram systems will increase the efficiency of the movement of residents and tourists in the city of Jeddah. This will guide them to specific monuments faster and safe.</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Expansion of BRT systems</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 xml:space="preserve">The bus rapid transport system is one of the most efficient ways of public transportation in major cities today. There are proposals underway to expand the system in Jeddah. Such proposals must be followed through and implement in entirety because the program can help ease the transportation tress in Jeddah. The city should dedicate more roadways for BRT hence encourage public transportation instead of private transport. BRT systems have high capacities and are preferred in places such as intersections. These systems increase the efficiency of public transport. </w:t>
      </w:r>
      <w:r w:rsidRPr="00090E35">
        <w:rPr>
          <w:rFonts w:ascii="Times New Roman" w:hAnsi="Times New Roman" w:cs="Times New Roman"/>
          <w:sz w:val="24"/>
          <w:szCs w:val="24"/>
        </w:rPr>
        <w:lastRenderedPageBreak/>
        <w:t>The system has been introduced in the city but has not been stressed to the level that it deserves. There should be more stress laid to the process to ensure that its potentials are achieved.</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Ticketing</w:t>
      </w:r>
    </w:p>
    <w:p w:rsidR="00090E35" w:rsidRPr="00090E35" w:rsidRDefault="00090E35" w:rsidP="00A62635">
      <w:pPr>
        <w:spacing w:line="480" w:lineRule="auto"/>
        <w:ind w:firstLine="720"/>
        <w:jc w:val="both"/>
        <w:rPr>
          <w:rFonts w:ascii="Times New Roman" w:hAnsi="Times New Roman" w:cs="Times New Roman"/>
          <w:sz w:val="24"/>
          <w:szCs w:val="24"/>
        </w:rPr>
      </w:pPr>
      <w:r w:rsidRPr="00090E35">
        <w:rPr>
          <w:rFonts w:ascii="Times New Roman" w:hAnsi="Times New Roman" w:cs="Times New Roman"/>
          <w:sz w:val="24"/>
          <w:szCs w:val="24"/>
        </w:rPr>
        <w:t>Ticketing is an important part of public transport. For services that may be charged, there is a need to establish a strong ticketing service where passengers can pay in advance for the services that they would access in the city transport. Some transport delays arrive from ineffective ticketing processes. The government can even dedicate some transport systems to be free in order to ease the burden that passengers undergo in attempting to move from one place to another. Online ticketing is the latest trend in bus ticketing. This method can be integrated with V2I systems to ensure that all the public transportations systems are properly coordinated.</w:t>
      </w:r>
    </w:p>
    <w:p w:rsidR="00090E35" w:rsidRPr="003D4C11" w:rsidRDefault="00090E35" w:rsidP="00A62635">
      <w:pPr>
        <w:spacing w:line="480" w:lineRule="auto"/>
        <w:jc w:val="both"/>
        <w:rPr>
          <w:rFonts w:ascii="Times New Roman" w:hAnsi="Times New Roman" w:cs="Times New Roman"/>
          <w:b/>
          <w:sz w:val="24"/>
          <w:szCs w:val="24"/>
        </w:rPr>
      </w:pPr>
      <w:r w:rsidRPr="003D4C11">
        <w:rPr>
          <w:rFonts w:ascii="Times New Roman" w:hAnsi="Times New Roman" w:cs="Times New Roman"/>
          <w:b/>
          <w:sz w:val="24"/>
          <w:szCs w:val="24"/>
        </w:rPr>
        <w:t>Conclusion</w:t>
      </w:r>
    </w:p>
    <w:p w:rsidR="009611F9" w:rsidRPr="00090E35" w:rsidRDefault="00090E35" w:rsidP="00A62635">
      <w:pPr>
        <w:spacing w:line="480" w:lineRule="auto"/>
        <w:ind w:firstLine="720"/>
        <w:jc w:val="both"/>
      </w:pPr>
      <w:r w:rsidRPr="00090E35">
        <w:rPr>
          <w:rFonts w:ascii="Times New Roman" w:hAnsi="Times New Roman" w:cs="Times New Roman"/>
          <w:sz w:val="24"/>
          <w:szCs w:val="24"/>
        </w:rPr>
        <w:t xml:space="preserve">The organizers of the city of Jeddah have been subtle in the way they handle their various aspects of the city but have not paid enough attention to the transportation system. The city has expanded at a higher rate but transportation has relatively remained stagnant. The city management can use V2I technology to ensure the installation of safe and smart transport systems. The use of drones can be adopted to ease certain city functions like firefighting. Introduction of BRT, tramways and bullet trains can also ease the burden of public transportation and </w:t>
      </w:r>
      <w:r w:rsidR="005A49BC">
        <w:rPr>
          <w:rFonts w:ascii="Times New Roman" w:hAnsi="Times New Roman" w:cs="Times New Roman"/>
          <w:sz w:val="24"/>
          <w:szCs w:val="24"/>
        </w:rPr>
        <w:t>increase</w:t>
      </w:r>
      <w:r w:rsidRPr="00090E35">
        <w:rPr>
          <w:rFonts w:ascii="Times New Roman" w:hAnsi="Times New Roman" w:cs="Times New Roman"/>
          <w:sz w:val="24"/>
          <w:szCs w:val="24"/>
        </w:rPr>
        <w:t xml:space="preserve"> efficiency.</w:t>
      </w:r>
      <w:r w:rsidR="005A49BC">
        <w:rPr>
          <w:rFonts w:ascii="Times New Roman" w:hAnsi="Times New Roman" w:cs="Times New Roman"/>
          <w:sz w:val="24"/>
          <w:szCs w:val="24"/>
        </w:rPr>
        <w:t xml:space="preserve"> Government and public participation in the process must be upheld in high standard because the combination of the two factors will determine the success or failure of the proposed system.</w:t>
      </w:r>
    </w:p>
    <w:sectPr w:rsidR="009611F9" w:rsidRPr="00090E35">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4D30" w:rsidRDefault="00B14D30" w:rsidP="005F64B5">
      <w:pPr>
        <w:spacing w:after="0" w:line="240" w:lineRule="auto"/>
      </w:pPr>
      <w:r>
        <w:separator/>
      </w:r>
    </w:p>
  </w:endnote>
  <w:endnote w:type="continuationSeparator" w:id="0">
    <w:p w:rsidR="00B14D30" w:rsidRDefault="00B14D30" w:rsidP="005F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4D30" w:rsidRDefault="00B14D30" w:rsidP="005F64B5">
      <w:pPr>
        <w:spacing w:after="0" w:line="240" w:lineRule="auto"/>
      </w:pPr>
      <w:r>
        <w:separator/>
      </w:r>
    </w:p>
  </w:footnote>
  <w:footnote w:type="continuationSeparator" w:id="0">
    <w:p w:rsidR="00B14D30" w:rsidRDefault="00B14D30" w:rsidP="005F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0488631"/>
      <w:docPartObj>
        <w:docPartGallery w:val="Page Numbers (Top of Page)"/>
        <w:docPartUnique/>
      </w:docPartObj>
    </w:sdtPr>
    <w:sdtEndPr>
      <w:rPr>
        <w:rFonts w:ascii="Times New Roman" w:hAnsi="Times New Roman" w:cs="Times New Roman"/>
        <w:noProof/>
        <w:sz w:val="24"/>
        <w:szCs w:val="24"/>
      </w:rPr>
    </w:sdtEndPr>
    <w:sdtContent>
      <w:p w:rsidR="005F64B5" w:rsidRPr="005F64B5" w:rsidRDefault="005F64B5">
        <w:pPr>
          <w:pStyle w:val="Header"/>
          <w:jc w:val="right"/>
          <w:rPr>
            <w:rFonts w:ascii="Times New Roman" w:hAnsi="Times New Roman" w:cs="Times New Roman"/>
            <w:sz w:val="24"/>
            <w:szCs w:val="24"/>
          </w:rPr>
        </w:pPr>
        <w:r w:rsidRPr="005F64B5">
          <w:rPr>
            <w:rFonts w:ascii="Times New Roman" w:hAnsi="Times New Roman" w:cs="Times New Roman"/>
            <w:sz w:val="24"/>
            <w:szCs w:val="24"/>
          </w:rPr>
          <w:fldChar w:fldCharType="begin"/>
        </w:r>
        <w:r w:rsidRPr="005F64B5">
          <w:rPr>
            <w:rFonts w:ascii="Times New Roman" w:hAnsi="Times New Roman" w:cs="Times New Roman"/>
            <w:sz w:val="24"/>
            <w:szCs w:val="24"/>
          </w:rPr>
          <w:instrText xml:space="preserve"> PAGE   \* MERGEFORMAT </w:instrText>
        </w:r>
        <w:r w:rsidRPr="005F64B5">
          <w:rPr>
            <w:rFonts w:ascii="Times New Roman" w:hAnsi="Times New Roman" w:cs="Times New Roman"/>
            <w:sz w:val="24"/>
            <w:szCs w:val="24"/>
          </w:rPr>
          <w:fldChar w:fldCharType="separate"/>
        </w:r>
        <w:r w:rsidR="00A62635">
          <w:rPr>
            <w:rFonts w:ascii="Times New Roman" w:hAnsi="Times New Roman" w:cs="Times New Roman"/>
            <w:noProof/>
            <w:sz w:val="24"/>
            <w:szCs w:val="24"/>
          </w:rPr>
          <w:t>7</w:t>
        </w:r>
        <w:r w:rsidRPr="005F64B5">
          <w:rPr>
            <w:rFonts w:ascii="Times New Roman" w:hAnsi="Times New Roman" w:cs="Times New Roman"/>
            <w:noProof/>
            <w:sz w:val="24"/>
            <w:szCs w:val="24"/>
          </w:rPr>
          <w:fldChar w:fldCharType="end"/>
        </w:r>
      </w:p>
    </w:sdtContent>
  </w:sdt>
  <w:p w:rsidR="005F64B5" w:rsidRDefault="005F64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B9E"/>
    <w:rsid w:val="00062FA2"/>
    <w:rsid w:val="00090E35"/>
    <w:rsid w:val="001C6AFE"/>
    <w:rsid w:val="001F609C"/>
    <w:rsid w:val="00243D10"/>
    <w:rsid w:val="00253F06"/>
    <w:rsid w:val="0029783C"/>
    <w:rsid w:val="002A35BE"/>
    <w:rsid w:val="002B21F6"/>
    <w:rsid w:val="003147E2"/>
    <w:rsid w:val="00366B9E"/>
    <w:rsid w:val="003D4C11"/>
    <w:rsid w:val="003F4E5A"/>
    <w:rsid w:val="00434DE4"/>
    <w:rsid w:val="005356A0"/>
    <w:rsid w:val="00594895"/>
    <w:rsid w:val="005A49BC"/>
    <w:rsid w:val="005D5414"/>
    <w:rsid w:val="005F64B5"/>
    <w:rsid w:val="006700C3"/>
    <w:rsid w:val="006F1A46"/>
    <w:rsid w:val="0077407F"/>
    <w:rsid w:val="00841896"/>
    <w:rsid w:val="00874036"/>
    <w:rsid w:val="008D4A89"/>
    <w:rsid w:val="009611F9"/>
    <w:rsid w:val="00A62635"/>
    <w:rsid w:val="00A66E66"/>
    <w:rsid w:val="00A90AA5"/>
    <w:rsid w:val="00AB67A9"/>
    <w:rsid w:val="00B14D30"/>
    <w:rsid w:val="00B66F6D"/>
    <w:rsid w:val="00BF0147"/>
    <w:rsid w:val="00C33C89"/>
    <w:rsid w:val="00C70F2A"/>
    <w:rsid w:val="00C95F47"/>
    <w:rsid w:val="00CF03B8"/>
    <w:rsid w:val="00DF4AEE"/>
    <w:rsid w:val="00E63371"/>
    <w:rsid w:val="00E902F3"/>
    <w:rsid w:val="00EB5225"/>
    <w:rsid w:val="00FC3B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07E693-05D4-4D17-B77B-299F3DEA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5D5414"/>
    <w:pPr>
      <w:spacing w:after="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5D5414"/>
    <w:rPr>
      <w:rFonts w:ascii="Times New Roman" w:eastAsiaTheme="majorEastAsia" w:hAnsi="Times New Roman" w:cstheme="majorBidi"/>
      <w:b/>
      <w:spacing w:val="-10"/>
      <w:kern w:val="28"/>
      <w:sz w:val="32"/>
      <w:szCs w:val="56"/>
    </w:rPr>
  </w:style>
  <w:style w:type="paragraph" w:styleId="Subtitle">
    <w:name w:val="Subtitle"/>
    <w:basedOn w:val="Normal"/>
    <w:next w:val="Normal"/>
    <w:link w:val="SubtitleChar"/>
    <w:autoRedefine/>
    <w:uiPriority w:val="11"/>
    <w:qFormat/>
    <w:rsid w:val="005D5414"/>
    <w:pPr>
      <w:numPr>
        <w:ilvl w:val="1"/>
      </w:numPr>
    </w:pPr>
    <w:rPr>
      <w:rFonts w:ascii="Times New Roman" w:eastAsiaTheme="minorEastAsia" w:hAnsi="Times New Roman"/>
      <w:b/>
      <w:color w:val="5A5A5A" w:themeColor="text1" w:themeTint="A5"/>
      <w:spacing w:val="15"/>
      <w:sz w:val="28"/>
    </w:rPr>
  </w:style>
  <w:style w:type="character" w:customStyle="1" w:styleId="SubtitleChar">
    <w:name w:val="Subtitle Char"/>
    <w:basedOn w:val="DefaultParagraphFont"/>
    <w:link w:val="Subtitle"/>
    <w:uiPriority w:val="11"/>
    <w:rsid w:val="005D5414"/>
    <w:rPr>
      <w:rFonts w:ascii="Times New Roman" w:eastAsiaTheme="minorEastAsia" w:hAnsi="Times New Roman"/>
      <w:b/>
      <w:color w:val="5A5A5A" w:themeColor="text1" w:themeTint="A5"/>
      <w:spacing w:val="15"/>
      <w:sz w:val="28"/>
    </w:rPr>
  </w:style>
  <w:style w:type="paragraph" w:styleId="Header">
    <w:name w:val="header"/>
    <w:basedOn w:val="Normal"/>
    <w:link w:val="HeaderChar"/>
    <w:uiPriority w:val="99"/>
    <w:unhideWhenUsed/>
    <w:rsid w:val="005F6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64B5"/>
  </w:style>
  <w:style w:type="paragraph" w:styleId="Footer">
    <w:name w:val="footer"/>
    <w:basedOn w:val="Normal"/>
    <w:link w:val="FooterChar"/>
    <w:uiPriority w:val="99"/>
    <w:unhideWhenUsed/>
    <w:rsid w:val="005F6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1851</Words>
  <Characters>10551</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ICTADMIN</dc:creator>
  <cp:keywords/>
  <dc:description/>
  <cp:lastModifiedBy>Scofied</cp:lastModifiedBy>
  <cp:revision>2</cp:revision>
  <dcterms:created xsi:type="dcterms:W3CDTF">2019-04-26T11:13:00Z</dcterms:created>
  <dcterms:modified xsi:type="dcterms:W3CDTF">2019-04-26T11:13:00Z</dcterms:modified>
</cp:coreProperties>
</file>